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85" w:rsidRDefault="008E2685" w:rsidP="000171B7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2D1679" w:rsidRDefault="008E2685" w:rsidP="000171B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REGULAMIN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2D1679" w:rsidRPr="000171B7">
        <w:rPr>
          <w:rFonts w:ascii="Times New Roman" w:hAnsi="Times New Roman" w:cs="Times New Roman"/>
          <w:b/>
          <w:sz w:val="32"/>
          <w:szCs w:val="24"/>
        </w:rPr>
        <w:t>MIĘDZYSZKOLN</w:t>
      </w:r>
      <w:r>
        <w:rPr>
          <w:rFonts w:ascii="Times New Roman" w:hAnsi="Times New Roman" w:cs="Times New Roman"/>
          <w:b/>
          <w:sz w:val="32"/>
          <w:szCs w:val="24"/>
        </w:rPr>
        <w:t>EGO</w:t>
      </w:r>
      <w:r w:rsidR="002D1679" w:rsidRPr="000171B7">
        <w:rPr>
          <w:rFonts w:ascii="Times New Roman" w:hAnsi="Times New Roman" w:cs="Times New Roman"/>
          <w:b/>
          <w:sz w:val="32"/>
          <w:szCs w:val="24"/>
        </w:rPr>
        <w:t xml:space="preserve"> KONKURS</w:t>
      </w:r>
      <w:r>
        <w:rPr>
          <w:rFonts w:ascii="Times New Roman" w:hAnsi="Times New Roman" w:cs="Times New Roman"/>
          <w:b/>
          <w:sz w:val="32"/>
          <w:szCs w:val="24"/>
        </w:rPr>
        <w:t>U</w:t>
      </w:r>
      <w:r w:rsidR="007A5B4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B792E">
        <w:rPr>
          <w:rFonts w:ascii="Times New Roman" w:hAnsi="Times New Roman" w:cs="Times New Roman"/>
          <w:b/>
          <w:sz w:val="32"/>
          <w:szCs w:val="24"/>
        </w:rPr>
        <w:t>FOTOGRAFICZNEGO</w:t>
      </w:r>
    </w:p>
    <w:p w:rsidR="007A5B4F" w:rsidRPr="000171B7" w:rsidRDefault="004D50A0" w:rsidP="000171B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pn</w:t>
      </w:r>
      <w:r w:rsidR="007A5B4F">
        <w:rPr>
          <w:rFonts w:ascii="Times New Roman" w:hAnsi="Times New Roman" w:cs="Times New Roman"/>
          <w:b/>
          <w:sz w:val="32"/>
          <w:szCs w:val="24"/>
        </w:rPr>
        <w:t>. ,,Wspólnie dla</w:t>
      </w:r>
      <w:r w:rsidR="000A7D6F">
        <w:rPr>
          <w:rFonts w:ascii="Times New Roman" w:hAnsi="Times New Roman" w:cs="Times New Roman"/>
          <w:b/>
          <w:sz w:val="32"/>
          <w:szCs w:val="24"/>
        </w:rPr>
        <w:t xml:space="preserve"> klimatu</w:t>
      </w:r>
      <w:r w:rsidR="006B792E">
        <w:rPr>
          <w:rFonts w:ascii="Times New Roman" w:hAnsi="Times New Roman" w:cs="Times New Roman"/>
          <w:b/>
          <w:sz w:val="32"/>
          <w:szCs w:val="24"/>
        </w:rPr>
        <w:t>!</w:t>
      </w:r>
      <w:r w:rsidR="007A5B4F">
        <w:rPr>
          <w:rFonts w:ascii="Times New Roman" w:hAnsi="Times New Roman" w:cs="Times New Roman"/>
          <w:b/>
          <w:sz w:val="32"/>
          <w:szCs w:val="24"/>
        </w:rPr>
        <w:t>”</w:t>
      </w:r>
    </w:p>
    <w:p w:rsidR="00911E1A" w:rsidRPr="000171B7" w:rsidRDefault="00911E1A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266D" w:rsidRPr="000171B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11E1A" w:rsidRPr="000171B7" w:rsidRDefault="00FF4F8C" w:rsidP="000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W ramach realizacji Bydgoskiego Grantu ekologicznego zapraszamy uczniów szkół podstawowych do wzięcia udziału w k</w:t>
      </w:r>
      <w:r w:rsidR="00911E1A" w:rsidRPr="000171B7">
        <w:rPr>
          <w:rFonts w:ascii="Times New Roman" w:hAnsi="Times New Roman" w:cs="Times New Roman"/>
          <w:sz w:val="24"/>
          <w:szCs w:val="24"/>
        </w:rPr>
        <w:t>onkurs</w:t>
      </w:r>
      <w:r w:rsidRPr="000171B7">
        <w:rPr>
          <w:rFonts w:ascii="Times New Roman" w:hAnsi="Times New Roman" w:cs="Times New Roman"/>
          <w:sz w:val="24"/>
          <w:szCs w:val="24"/>
        </w:rPr>
        <w:t xml:space="preserve">ie pod hasłem </w:t>
      </w:r>
      <w:r w:rsidRPr="009E4B8D">
        <w:rPr>
          <w:rFonts w:ascii="Times New Roman" w:hAnsi="Times New Roman" w:cs="Times New Roman"/>
          <w:b/>
          <w:sz w:val="24"/>
          <w:szCs w:val="24"/>
        </w:rPr>
        <w:t>,,</w:t>
      </w:r>
      <w:r w:rsidR="007A5B4F">
        <w:rPr>
          <w:rFonts w:ascii="Times New Roman" w:hAnsi="Times New Roman" w:cs="Times New Roman"/>
          <w:b/>
          <w:sz w:val="24"/>
          <w:szCs w:val="24"/>
        </w:rPr>
        <w:t xml:space="preserve">Wspólnie dla </w:t>
      </w:r>
      <w:r w:rsidR="000A7D6F">
        <w:rPr>
          <w:rFonts w:ascii="Times New Roman" w:hAnsi="Times New Roman" w:cs="Times New Roman"/>
          <w:b/>
          <w:sz w:val="24"/>
          <w:szCs w:val="24"/>
        </w:rPr>
        <w:t>klimatu</w:t>
      </w:r>
      <w:r w:rsidR="007A5B4F">
        <w:rPr>
          <w:rFonts w:ascii="Times New Roman" w:hAnsi="Times New Roman" w:cs="Times New Roman"/>
          <w:b/>
          <w:sz w:val="24"/>
          <w:szCs w:val="24"/>
        </w:rPr>
        <w:t>!”</w:t>
      </w:r>
      <w:r w:rsidR="006B79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71B7">
        <w:rPr>
          <w:rFonts w:ascii="Times New Roman" w:hAnsi="Times New Roman" w:cs="Times New Roman"/>
          <w:sz w:val="24"/>
          <w:szCs w:val="24"/>
        </w:rPr>
        <w:t xml:space="preserve">którego celem jest upowszechnianie </w:t>
      </w:r>
      <w:r w:rsidR="00FE5EA1">
        <w:rPr>
          <w:rFonts w:ascii="Times New Roman" w:hAnsi="Times New Roman" w:cs="Times New Roman"/>
          <w:sz w:val="24"/>
          <w:szCs w:val="24"/>
        </w:rPr>
        <w:t>wiedzy na temat korzyści dla klimatu glob</w:t>
      </w:r>
      <w:r w:rsidRPr="000171B7">
        <w:rPr>
          <w:rFonts w:ascii="Times New Roman" w:hAnsi="Times New Roman" w:cs="Times New Roman"/>
          <w:sz w:val="24"/>
          <w:szCs w:val="24"/>
        </w:rPr>
        <w:t>alnego wynikającego z zazieleniania przestrzeni miejskiej.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 Konkurs jest skierowany do uczniów </w:t>
      </w:r>
      <w:r w:rsidR="00000537" w:rsidRPr="009E4B8D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9E4B8D">
        <w:rPr>
          <w:rFonts w:ascii="Times New Roman" w:hAnsi="Times New Roman" w:cs="Times New Roman"/>
          <w:sz w:val="24"/>
          <w:szCs w:val="24"/>
        </w:rPr>
        <w:t xml:space="preserve"> </w:t>
      </w:r>
      <w:r w:rsidR="009E4B8D" w:rsidRPr="009E4B8D">
        <w:rPr>
          <w:rFonts w:ascii="Times New Roman" w:hAnsi="Times New Roman" w:cs="Times New Roman"/>
          <w:b/>
          <w:sz w:val="24"/>
          <w:szCs w:val="24"/>
        </w:rPr>
        <w:t xml:space="preserve">klas </w:t>
      </w:r>
      <w:r w:rsidR="006B792E">
        <w:rPr>
          <w:rFonts w:ascii="Times New Roman" w:hAnsi="Times New Roman" w:cs="Times New Roman"/>
          <w:b/>
          <w:sz w:val="24"/>
          <w:szCs w:val="24"/>
        </w:rPr>
        <w:t>1</w:t>
      </w:r>
      <w:r w:rsidR="009E4B8D" w:rsidRPr="009E4B8D">
        <w:rPr>
          <w:rFonts w:ascii="Times New Roman" w:hAnsi="Times New Roman" w:cs="Times New Roman"/>
          <w:b/>
          <w:sz w:val="24"/>
          <w:szCs w:val="24"/>
        </w:rPr>
        <w:t>-8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. Uczestnicy zostaną podzieleni na </w:t>
      </w:r>
      <w:r w:rsidR="006B792E">
        <w:rPr>
          <w:rFonts w:ascii="Times New Roman" w:hAnsi="Times New Roman" w:cs="Times New Roman"/>
          <w:sz w:val="24"/>
          <w:szCs w:val="24"/>
        </w:rPr>
        <w:t>dwie</w:t>
      </w:r>
      <w:r w:rsidR="000171B7">
        <w:rPr>
          <w:rFonts w:ascii="Times New Roman" w:hAnsi="Times New Roman" w:cs="Times New Roman"/>
          <w:sz w:val="24"/>
          <w:szCs w:val="24"/>
        </w:rPr>
        <w:t xml:space="preserve"> </w:t>
      </w:r>
      <w:r w:rsidR="00000537" w:rsidRPr="000171B7">
        <w:rPr>
          <w:rFonts w:ascii="Times New Roman" w:hAnsi="Times New Roman" w:cs="Times New Roman"/>
          <w:sz w:val="24"/>
          <w:szCs w:val="24"/>
        </w:rPr>
        <w:t>kategorie wiekowe</w:t>
      </w:r>
      <w:r w:rsidR="006B792E">
        <w:rPr>
          <w:rFonts w:ascii="Times New Roman" w:hAnsi="Times New Roman" w:cs="Times New Roman"/>
          <w:sz w:val="24"/>
          <w:szCs w:val="24"/>
        </w:rPr>
        <w:t>: uczniowie klas 1-3 oraz 4</w:t>
      </w:r>
      <w:r w:rsidR="0075266D" w:rsidRPr="000171B7">
        <w:rPr>
          <w:rFonts w:ascii="Times New Roman" w:hAnsi="Times New Roman" w:cs="Times New Roman"/>
          <w:sz w:val="24"/>
          <w:szCs w:val="24"/>
        </w:rPr>
        <w:t>-8</w:t>
      </w:r>
      <w:r w:rsidR="000171B7">
        <w:rPr>
          <w:rFonts w:ascii="Times New Roman" w:hAnsi="Times New Roman" w:cs="Times New Roman"/>
          <w:sz w:val="24"/>
          <w:szCs w:val="24"/>
        </w:rPr>
        <w:t>.</w:t>
      </w:r>
    </w:p>
    <w:p w:rsidR="00FF4F8C" w:rsidRPr="000171B7" w:rsidRDefault="00FF4F8C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>2. Organizator</w:t>
      </w:r>
    </w:p>
    <w:p w:rsidR="00457372" w:rsidRPr="000171B7" w:rsidRDefault="00FF4F8C" w:rsidP="000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Sz</w:t>
      </w:r>
      <w:r w:rsidR="000171B7">
        <w:rPr>
          <w:rFonts w:ascii="Times New Roman" w:hAnsi="Times New Roman" w:cs="Times New Roman"/>
          <w:sz w:val="24"/>
          <w:szCs w:val="24"/>
        </w:rPr>
        <w:t>koła </w:t>
      </w:r>
      <w:r w:rsidRPr="000171B7">
        <w:rPr>
          <w:rFonts w:ascii="Times New Roman" w:hAnsi="Times New Roman" w:cs="Times New Roman"/>
          <w:sz w:val="24"/>
          <w:szCs w:val="24"/>
        </w:rPr>
        <w:t>Podst</w:t>
      </w:r>
      <w:r w:rsidR="000171B7">
        <w:rPr>
          <w:rFonts w:ascii="Times New Roman" w:hAnsi="Times New Roman" w:cs="Times New Roman"/>
          <w:sz w:val="24"/>
          <w:szCs w:val="24"/>
        </w:rPr>
        <w:t>awowa </w:t>
      </w:r>
      <w:r w:rsidRPr="000171B7">
        <w:rPr>
          <w:rFonts w:ascii="Times New Roman" w:hAnsi="Times New Roman" w:cs="Times New Roman"/>
          <w:sz w:val="24"/>
          <w:szCs w:val="24"/>
        </w:rPr>
        <w:t>nr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58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im.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Ireny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Sendlerowej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w</w:t>
      </w:r>
      <w:r w:rsidR="000171B7">
        <w:rPr>
          <w:rFonts w:ascii="Times New Roman" w:hAnsi="Times New Roman" w:cs="Times New Roman"/>
          <w:sz w:val="24"/>
          <w:szCs w:val="24"/>
        </w:rPr>
        <w:t> </w:t>
      </w:r>
      <w:r w:rsidRPr="000171B7">
        <w:rPr>
          <w:rFonts w:ascii="Times New Roman" w:hAnsi="Times New Roman" w:cs="Times New Roman"/>
          <w:sz w:val="24"/>
          <w:szCs w:val="24"/>
        </w:rPr>
        <w:t>Bydgoszczy</w:t>
      </w:r>
      <w:r w:rsidR="00457372" w:rsidRPr="000171B7">
        <w:rPr>
          <w:rFonts w:ascii="Times New Roman" w:hAnsi="Times New Roman" w:cs="Times New Roman"/>
          <w:sz w:val="24"/>
          <w:szCs w:val="24"/>
        </w:rPr>
        <w:t>.</w:t>
      </w:r>
      <w:r w:rsidR="00457372" w:rsidRPr="000171B7">
        <w:rPr>
          <w:rFonts w:ascii="Times New Roman" w:hAnsi="Times New Roman" w:cs="Times New Roman"/>
          <w:sz w:val="24"/>
          <w:szCs w:val="24"/>
        </w:rPr>
        <w:br/>
        <w:t xml:space="preserve">Osaoba do kontaktu: mgr Barbara Cyran, tel. 798763092, e-mail: </w:t>
      </w:r>
      <w:hyperlink r:id="rId8" w:history="1">
        <w:r w:rsidR="00457372" w:rsidRPr="000171B7">
          <w:rPr>
            <w:rStyle w:val="Hyperlink"/>
            <w:rFonts w:ascii="Times New Roman" w:hAnsi="Times New Roman" w:cs="Times New Roman"/>
            <w:sz w:val="24"/>
            <w:szCs w:val="24"/>
          </w:rPr>
          <w:t>basia.cyran@wp.pl</w:t>
        </w:r>
      </w:hyperlink>
    </w:p>
    <w:p w:rsidR="00457372" w:rsidRPr="000171B7" w:rsidRDefault="00457372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>3. Cele konkursu: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Zwrócenie uwagi na wyjątkową wartość terenów zielonych.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Poznanie zależności między zazielenianiem a klimatem</w:t>
      </w:r>
      <w:r w:rsidR="000171B7">
        <w:rPr>
          <w:rFonts w:ascii="Times New Roman" w:hAnsi="Times New Roman" w:cs="Times New Roman"/>
          <w:sz w:val="24"/>
          <w:szCs w:val="24"/>
        </w:rPr>
        <w:t xml:space="preserve"> globalnym</w:t>
      </w:r>
      <w:r w:rsidRPr="000171B7">
        <w:rPr>
          <w:rFonts w:ascii="Times New Roman" w:hAnsi="Times New Roman" w:cs="Times New Roman"/>
          <w:sz w:val="24"/>
          <w:szCs w:val="24"/>
        </w:rPr>
        <w:t>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Promocja miejskich obszarów zielonych.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Podnoszenie świadomości ekologicznej uczniów, rodziców oraz mieszkańców miasta Bydgoszcz.</w:t>
      </w:r>
    </w:p>
    <w:p w:rsidR="00457372" w:rsidRPr="000171B7" w:rsidRDefault="00457372" w:rsidP="000171B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Rozwijanie nawyku dbania o środowisko.</w:t>
      </w:r>
    </w:p>
    <w:p w:rsidR="00000537" w:rsidRPr="000171B7" w:rsidRDefault="00457372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B7C20" w:rsidRPr="000171B7">
        <w:rPr>
          <w:rFonts w:ascii="Times New Roman" w:hAnsi="Times New Roman" w:cs="Times New Roman"/>
          <w:b/>
          <w:sz w:val="24"/>
          <w:szCs w:val="24"/>
        </w:rPr>
        <w:t>Warunki konkursu</w:t>
      </w:r>
    </w:p>
    <w:p w:rsidR="0075266D" w:rsidRDefault="006B792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Wykonanie zdjęcia </w:t>
      </w:r>
      <w:r w:rsidR="000448AC">
        <w:rPr>
          <w:rFonts w:ascii="Times New Roman" w:hAnsi="Times New Roman" w:cs="Times New Roman"/>
          <w:sz w:val="24"/>
          <w:szCs w:val="24"/>
        </w:rPr>
        <w:t xml:space="preserve">balkonu, </w:t>
      </w:r>
      <w:r w:rsidR="004D50A0">
        <w:rPr>
          <w:rFonts w:ascii="Times New Roman" w:hAnsi="Times New Roman" w:cs="Times New Roman"/>
          <w:sz w:val="24"/>
          <w:szCs w:val="24"/>
        </w:rPr>
        <w:t>parapetu okiennego</w:t>
      </w:r>
      <w:r w:rsidR="000448AC">
        <w:rPr>
          <w:rFonts w:ascii="Times New Roman" w:hAnsi="Times New Roman" w:cs="Times New Roman"/>
          <w:sz w:val="24"/>
          <w:szCs w:val="24"/>
        </w:rPr>
        <w:t xml:space="preserve"> lub aranżacji donicy. Praca powinna przedstawiać </w:t>
      </w:r>
      <w:r w:rsidR="000448AC" w:rsidRPr="000A7D6F">
        <w:rPr>
          <w:rFonts w:ascii="Times New Roman" w:hAnsi="Times New Roman" w:cs="Times New Roman"/>
          <w:b/>
          <w:sz w:val="24"/>
          <w:szCs w:val="24"/>
        </w:rPr>
        <w:t>efekty</w:t>
      </w:r>
      <w:r w:rsidR="000448AC">
        <w:rPr>
          <w:rFonts w:ascii="Times New Roman" w:hAnsi="Times New Roman" w:cs="Times New Roman"/>
          <w:sz w:val="24"/>
          <w:szCs w:val="24"/>
        </w:rPr>
        <w:t xml:space="preserve"> działań rodzinnych </w:t>
      </w:r>
      <w:r w:rsidR="000A7D6F">
        <w:rPr>
          <w:rFonts w:ascii="Times New Roman" w:hAnsi="Times New Roman" w:cs="Times New Roman"/>
          <w:sz w:val="24"/>
          <w:szCs w:val="24"/>
        </w:rPr>
        <w:t>zmierzających do poprawy jakości powietrza w mieście poprzez zazielenianie dostępnej przestrzeni.</w:t>
      </w:r>
      <w:r w:rsidR="000448AC">
        <w:rPr>
          <w:rFonts w:ascii="Times New Roman" w:hAnsi="Times New Roman" w:cs="Times New Roman"/>
          <w:sz w:val="24"/>
          <w:szCs w:val="24"/>
        </w:rPr>
        <w:t xml:space="preserve"> </w:t>
      </w:r>
      <w:r w:rsidR="00AE47EF">
        <w:rPr>
          <w:rFonts w:ascii="Times New Roman" w:hAnsi="Times New Roman" w:cs="Times New Roman"/>
          <w:sz w:val="24"/>
          <w:szCs w:val="24"/>
        </w:rPr>
        <w:t>Z</w:t>
      </w:r>
      <w:r w:rsidR="004D50A0">
        <w:rPr>
          <w:rFonts w:ascii="Times New Roman" w:hAnsi="Times New Roman" w:cs="Times New Roman"/>
          <w:sz w:val="24"/>
          <w:szCs w:val="24"/>
        </w:rPr>
        <w:t>djęcia mogą przedstawiać np. zielone balkony, ukwiecone parapety zewnętrzne lub kompozycje kwiatowe w donicach przeznaczone na zewnątrz</w:t>
      </w:r>
      <w:r w:rsidR="00AE47EF">
        <w:rPr>
          <w:rFonts w:ascii="Times New Roman" w:hAnsi="Times New Roman" w:cs="Times New Roman"/>
          <w:sz w:val="24"/>
          <w:szCs w:val="24"/>
        </w:rPr>
        <w:t xml:space="preserve">. </w:t>
      </w:r>
      <w:r w:rsidR="003D0D69">
        <w:rPr>
          <w:rFonts w:ascii="Times New Roman" w:hAnsi="Times New Roman" w:cs="Times New Roman"/>
          <w:sz w:val="24"/>
          <w:szCs w:val="24"/>
        </w:rPr>
        <w:t>Dodatkowe z</w:t>
      </w:r>
      <w:r w:rsidR="00AE47EF">
        <w:rPr>
          <w:rFonts w:ascii="Times New Roman" w:hAnsi="Times New Roman" w:cs="Times New Roman"/>
          <w:sz w:val="24"/>
          <w:szCs w:val="24"/>
        </w:rPr>
        <w:t>djęcia mogą również przedstawiać proces powstawania</w:t>
      </w:r>
      <w:r w:rsidR="003D0D69">
        <w:rPr>
          <w:rFonts w:ascii="Times New Roman" w:hAnsi="Times New Roman" w:cs="Times New Roman"/>
          <w:sz w:val="24"/>
          <w:szCs w:val="24"/>
        </w:rPr>
        <w:t xml:space="preserve"> wyżej wymienionych projektów.</w:t>
      </w:r>
      <w:r w:rsidR="00AE47E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A7D6F" w:rsidRDefault="000A7D6F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</w:t>
      </w:r>
      <w:r w:rsidR="003D0D69">
        <w:rPr>
          <w:rFonts w:ascii="Times New Roman" w:hAnsi="Times New Roman" w:cs="Times New Roman"/>
          <w:sz w:val="24"/>
          <w:szCs w:val="24"/>
        </w:rPr>
        <w:t>a muszą</w:t>
      </w:r>
      <w:r>
        <w:rPr>
          <w:rFonts w:ascii="Times New Roman" w:hAnsi="Times New Roman" w:cs="Times New Roman"/>
          <w:sz w:val="24"/>
          <w:szCs w:val="24"/>
        </w:rPr>
        <w:t xml:space="preserve"> być wyraźne.</w:t>
      </w:r>
    </w:p>
    <w:p w:rsidR="00AE47EF" w:rsidRDefault="00AE47EF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Przynajmniej jedno zdjęcie musi przedstawiać uczestnika konkursu.</w:t>
      </w:r>
    </w:p>
    <w:p w:rsidR="000A7D6F" w:rsidRPr="000171B7" w:rsidRDefault="000A7D6F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ilość zdjęć – 1 sztuka. Maksymalna ilość zdjęć – 4 sztuki.</w:t>
      </w:r>
    </w:p>
    <w:p w:rsidR="0075266D" w:rsidRPr="000171B7" w:rsidRDefault="0075266D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Każda praca p</w:t>
      </w:r>
      <w:r w:rsidR="000171B7">
        <w:rPr>
          <w:rFonts w:ascii="Times New Roman" w:hAnsi="Times New Roman" w:cs="Times New Roman"/>
          <w:sz w:val="24"/>
          <w:szCs w:val="24"/>
        </w:rPr>
        <w:t>owinna zawierać metryczkę z imie</w:t>
      </w:r>
      <w:r w:rsidRPr="000171B7">
        <w:rPr>
          <w:rFonts w:ascii="Times New Roman" w:hAnsi="Times New Roman" w:cs="Times New Roman"/>
          <w:sz w:val="24"/>
          <w:szCs w:val="24"/>
        </w:rPr>
        <w:t>niem i nazwiskiem, klasą, nazwą szkoły.</w:t>
      </w:r>
    </w:p>
    <w:p w:rsidR="00DB7C20" w:rsidRPr="000171B7" w:rsidRDefault="00A20A81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Dołączenie</w:t>
      </w:r>
      <w:r w:rsidRPr="000171B7">
        <w:rPr>
          <w:rFonts w:ascii="Times New Roman" w:hAnsi="Times New Roman" w:cs="Times New Roman"/>
          <w:sz w:val="24"/>
          <w:szCs w:val="24"/>
        </w:rPr>
        <w:t xml:space="preserve"> </w:t>
      </w:r>
      <w:r w:rsidR="00DB7C20" w:rsidRPr="000171B7">
        <w:rPr>
          <w:rFonts w:ascii="Times New Roman" w:hAnsi="Times New Roman" w:cs="Times New Roman"/>
          <w:sz w:val="24"/>
          <w:szCs w:val="24"/>
        </w:rPr>
        <w:t xml:space="preserve">oświadczenia rodzica/opiekuna prawnego (załącznik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7C20" w:rsidRPr="000171B7">
        <w:rPr>
          <w:rFonts w:ascii="Times New Roman" w:hAnsi="Times New Roman" w:cs="Times New Roman"/>
          <w:sz w:val="24"/>
          <w:szCs w:val="24"/>
        </w:rPr>
        <w:t>) oraz pracy konkursowej w podanym terminie</w:t>
      </w:r>
      <w:r w:rsidR="004059AE" w:rsidRPr="000171B7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Zapoznanie z klauzulą RODO (załącznik nr</w:t>
      </w:r>
      <w:r w:rsidR="00A20A81">
        <w:rPr>
          <w:rFonts w:ascii="Times New Roman" w:hAnsi="Times New Roman" w:cs="Times New Roman"/>
          <w:sz w:val="24"/>
          <w:szCs w:val="24"/>
        </w:rPr>
        <w:t xml:space="preserve"> 2</w:t>
      </w:r>
      <w:r w:rsidRPr="000171B7">
        <w:rPr>
          <w:rFonts w:ascii="Times New Roman" w:hAnsi="Times New Roman" w:cs="Times New Roman"/>
          <w:sz w:val="24"/>
          <w:szCs w:val="24"/>
        </w:rPr>
        <w:t>)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Autor ma wyłączne i nieograniczone prawa autorskie do nadesłanej pracy konkursowej (w rozumieniu ustawy z dnia 4 lutego 1994 r. o prawie autorskim i prawach pokrewnych)</w:t>
      </w:r>
      <w:r w:rsidR="009E4B8D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Nadesłana praca konkursowa nie będzie naruszała praw autorskich oraz jakichkolwiek innych praw osób trzecich</w:t>
      </w:r>
      <w:r w:rsidR="009E4B8D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Praca przechodzą na własność organizatora i nie podlegają zwrotowi</w:t>
      </w:r>
      <w:r w:rsidR="009E4B8D">
        <w:rPr>
          <w:rFonts w:ascii="Times New Roman" w:hAnsi="Times New Roman" w:cs="Times New Roman"/>
          <w:sz w:val="24"/>
          <w:szCs w:val="24"/>
        </w:rPr>
        <w:t>.</w:t>
      </w:r>
    </w:p>
    <w:p w:rsidR="004059AE" w:rsidRPr="000171B7" w:rsidRDefault="004059AE" w:rsidP="000171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Udział w konkursie jest jednoznaczny z udzieleniem prawa do nieodpłatnego wykorzystywania zgłaszanej pracy w całości lub we fragmentach przez organizatora konkursu.</w:t>
      </w:r>
    </w:p>
    <w:p w:rsidR="006F094A" w:rsidRPr="009E4B8D" w:rsidRDefault="006F094A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D">
        <w:rPr>
          <w:rFonts w:ascii="Times New Roman" w:hAnsi="Times New Roman" w:cs="Times New Roman"/>
          <w:b/>
          <w:sz w:val="24"/>
          <w:szCs w:val="24"/>
        </w:rPr>
        <w:t>6. Ocenianie prac konkursowych i n</w:t>
      </w:r>
      <w:r w:rsidR="009E4B8D">
        <w:rPr>
          <w:rFonts w:ascii="Times New Roman" w:hAnsi="Times New Roman" w:cs="Times New Roman"/>
          <w:b/>
          <w:sz w:val="24"/>
          <w:szCs w:val="24"/>
        </w:rPr>
        <w:t>a</w:t>
      </w:r>
      <w:r w:rsidRPr="009E4B8D">
        <w:rPr>
          <w:rFonts w:ascii="Times New Roman" w:hAnsi="Times New Roman" w:cs="Times New Roman"/>
          <w:b/>
          <w:sz w:val="24"/>
          <w:szCs w:val="24"/>
        </w:rPr>
        <w:t>grody:</w:t>
      </w:r>
    </w:p>
    <w:p w:rsidR="006F094A" w:rsidRPr="000171B7" w:rsidRDefault="006F094A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Oceniane będą kolejno: zgodność pracy z tematem, po</w:t>
      </w:r>
      <w:r w:rsidR="000A7D6F">
        <w:rPr>
          <w:rFonts w:ascii="Times New Roman" w:hAnsi="Times New Roman" w:cs="Times New Roman"/>
          <w:sz w:val="24"/>
          <w:szCs w:val="24"/>
        </w:rPr>
        <w:t>mysłowość w podejściu do tematu</w:t>
      </w:r>
      <w:r w:rsidRPr="000171B7">
        <w:rPr>
          <w:rFonts w:ascii="Times New Roman" w:hAnsi="Times New Roman" w:cs="Times New Roman"/>
          <w:sz w:val="24"/>
          <w:szCs w:val="24"/>
        </w:rPr>
        <w:t>.</w:t>
      </w:r>
    </w:p>
    <w:p w:rsidR="006F094A" w:rsidRPr="000171B7" w:rsidRDefault="006F094A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Wyniki konkursu zostaną ogłoszone 1</w:t>
      </w:r>
      <w:r w:rsidR="00FE5EA1">
        <w:rPr>
          <w:rFonts w:ascii="Times New Roman" w:hAnsi="Times New Roman" w:cs="Times New Roman"/>
          <w:sz w:val="24"/>
          <w:szCs w:val="24"/>
        </w:rPr>
        <w:t>0</w:t>
      </w:r>
      <w:r w:rsidRPr="000171B7">
        <w:rPr>
          <w:rFonts w:ascii="Times New Roman" w:hAnsi="Times New Roman" w:cs="Times New Roman"/>
          <w:sz w:val="24"/>
          <w:szCs w:val="24"/>
        </w:rPr>
        <w:t xml:space="preserve"> czerwca 2022 na stronie internetowej organizatora konkursu.</w:t>
      </w:r>
    </w:p>
    <w:p w:rsidR="0075266D" w:rsidRPr="000171B7" w:rsidRDefault="0075266D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Szkoła zostanie poinformowana o wygranych drogą mailową.</w:t>
      </w:r>
    </w:p>
    <w:p w:rsidR="006F094A" w:rsidRPr="000171B7" w:rsidRDefault="006F094A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Najlepsze prace zostaną nagrodzone nagrodami rzeczowymi o zróżnicowanej wartości.</w:t>
      </w:r>
    </w:p>
    <w:p w:rsidR="007A7ED6" w:rsidRPr="000171B7" w:rsidRDefault="007A7ED6" w:rsidP="000171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Od decyzji jury nie przysługują odwołania.</w:t>
      </w:r>
    </w:p>
    <w:p w:rsidR="006F094A" w:rsidRPr="009E4B8D" w:rsidRDefault="006F094A" w:rsidP="00017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D">
        <w:rPr>
          <w:rFonts w:ascii="Times New Roman" w:hAnsi="Times New Roman" w:cs="Times New Roman"/>
          <w:b/>
          <w:sz w:val="24"/>
          <w:szCs w:val="24"/>
        </w:rPr>
        <w:t>7. Dostarczanie prac</w:t>
      </w:r>
    </w:p>
    <w:p w:rsidR="006F094A" w:rsidRPr="000171B7" w:rsidRDefault="006F094A" w:rsidP="000171B7">
      <w:pPr>
        <w:jc w:val="both"/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9E4B8D">
        <w:rPr>
          <w:rFonts w:ascii="Times New Roman" w:hAnsi="Times New Roman" w:cs="Times New Roman"/>
          <w:sz w:val="24"/>
          <w:szCs w:val="24"/>
        </w:rPr>
        <w:t>w</w:t>
      </w:r>
      <w:r w:rsidRPr="000171B7">
        <w:rPr>
          <w:rFonts w:ascii="Times New Roman" w:hAnsi="Times New Roman" w:cs="Times New Roman"/>
          <w:sz w:val="24"/>
          <w:szCs w:val="24"/>
        </w:rPr>
        <w:t>raz z załącznikami należy przesłać pocztą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 (z dop</w:t>
      </w:r>
      <w:r w:rsidR="00FE5EA1">
        <w:rPr>
          <w:rFonts w:ascii="Times New Roman" w:hAnsi="Times New Roman" w:cs="Times New Roman"/>
          <w:sz w:val="24"/>
          <w:szCs w:val="24"/>
        </w:rPr>
        <w:t>i</w:t>
      </w:r>
      <w:r w:rsidR="00000537" w:rsidRPr="000171B7">
        <w:rPr>
          <w:rFonts w:ascii="Times New Roman" w:hAnsi="Times New Roman" w:cs="Times New Roman"/>
          <w:sz w:val="24"/>
          <w:szCs w:val="24"/>
        </w:rPr>
        <w:t xml:space="preserve">skiem konkurs plastyczny BGE) lub dostarczyć osobiście do sekretariatu do </w:t>
      </w:r>
      <w:r w:rsidR="00000537" w:rsidRPr="009E4B8D">
        <w:rPr>
          <w:rFonts w:ascii="Times New Roman" w:hAnsi="Times New Roman" w:cs="Times New Roman"/>
          <w:b/>
          <w:sz w:val="24"/>
          <w:szCs w:val="24"/>
        </w:rPr>
        <w:t>31 maja 2022 r</w:t>
      </w:r>
      <w:r w:rsidR="00000537" w:rsidRPr="000171B7">
        <w:rPr>
          <w:rFonts w:ascii="Times New Roman" w:hAnsi="Times New Roman" w:cs="Times New Roman"/>
          <w:sz w:val="24"/>
          <w:szCs w:val="24"/>
        </w:rPr>
        <w:t>. na adres:</w:t>
      </w:r>
    </w:p>
    <w:p w:rsidR="00000537" w:rsidRDefault="00000537" w:rsidP="009E4B8D">
      <w:pPr>
        <w:rPr>
          <w:rFonts w:ascii="Times New Roman" w:hAnsi="Times New Roman" w:cs="Times New Roman"/>
          <w:sz w:val="24"/>
          <w:szCs w:val="24"/>
        </w:rPr>
      </w:pPr>
      <w:r w:rsidRPr="000171B7">
        <w:rPr>
          <w:rFonts w:ascii="Times New Roman" w:hAnsi="Times New Roman" w:cs="Times New Roman"/>
          <w:sz w:val="24"/>
          <w:szCs w:val="24"/>
        </w:rPr>
        <w:t>Szkoła Podstawowa nr 58im. Ireny Sendlerowej w Bydgoszczy</w:t>
      </w:r>
      <w:r w:rsidRPr="000171B7">
        <w:rPr>
          <w:rFonts w:ascii="Times New Roman" w:hAnsi="Times New Roman" w:cs="Times New Roman"/>
          <w:sz w:val="24"/>
          <w:szCs w:val="24"/>
        </w:rPr>
        <w:br/>
        <w:t>ul. Gdańska 53a</w:t>
      </w:r>
      <w:r w:rsidRPr="000171B7">
        <w:rPr>
          <w:rFonts w:ascii="Times New Roman" w:hAnsi="Times New Roman" w:cs="Times New Roman"/>
          <w:sz w:val="24"/>
          <w:szCs w:val="24"/>
        </w:rPr>
        <w:br/>
        <w:t>85-005 Bydgoszcz</w:t>
      </w:r>
    </w:p>
    <w:p w:rsidR="009E4B8D" w:rsidRPr="009E4B8D" w:rsidRDefault="009E4B8D" w:rsidP="00FE5EA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4B8D">
        <w:rPr>
          <w:rFonts w:ascii="Times New Roman" w:hAnsi="Times New Roman" w:cs="Times New Roman"/>
          <w:i/>
          <w:sz w:val="24"/>
          <w:szCs w:val="24"/>
        </w:rPr>
        <w:t>Zapraszamy do udziału!</w:t>
      </w:r>
    </w:p>
    <w:p w:rsidR="007A7ED6" w:rsidRDefault="007A7ED6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81" w:rsidRPr="000171B7" w:rsidRDefault="00A20A81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79" w:rsidRPr="000171B7" w:rsidRDefault="002D1679" w:rsidP="000171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679" w:rsidRPr="000171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4A" w:rsidRDefault="00C57F4A" w:rsidP="002D1679">
      <w:pPr>
        <w:spacing w:after="0" w:line="240" w:lineRule="auto"/>
      </w:pPr>
      <w:r>
        <w:separator/>
      </w:r>
    </w:p>
  </w:endnote>
  <w:endnote w:type="continuationSeparator" w:id="0">
    <w:p w:rsidR="00C57F4A" w:rsidRDefault="00C57F4A" w:rsidP="002D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4A" w:rsidRDefault="00C57F4A" w:rsidP="002D1679">
      <w:pPr>
        <w:spacing w:after="0" w:line="240" w:lineRule="auto"/>
      </w:pPr>
      <w:r>
        <w:separator/>
      </w:r>
    </w:p>
  </w:footnote>
  <w:footnote w:type="continuationSeparator" w:id="0">
    <w:p w:rsidR="00C57F4A" w:rsidRDefault="00C57F4A" w:rsidP="002D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79" w:rsidRDefault="002D1679">
    <w:pPr>
      <w:pStyle w:val="Header"/>
    </w:pPr>
    <w:r>
      <w:rPr>
        <w:noProof/>
        <w:lang w:eastAsia="pl-PL"/>
      </w:rPr>
      <w:drawing>
        <wp:inline distT="0" distB="0" distL="0" distR="0" wp14:anchorId="37B60F02" wp14:editId="5E6A9272">
          <wp:extent cx="1035050" cy="8590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dgoszcz-logo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7" cy="86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1B7"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1A799397" wp14:editId="451FD9C1">
          <wp:extent cx="1289050" cy="819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ysta Bydgoszcz logo[1]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0" b="23153"/>
                  <a:stretch/>
                </pic:blipFill>
                <pic:spPr bwMode="auto">
                  <a:xfrm>
                    <a:off x="0" y="0"/>
                    <a:ext cx="12890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71B7">
      <w:rPr>
        <w:noProof/>
        <w:lang w:eastAsia="pl-PL"/>
      </w:rPr>
      <w:t xml:space="preserve">                    </w:t>
    </w:r>
    <w:r w:rsidR="000171B7">
      <w:rPr>
        <w:noProof/>
        <w:lang w:eastAsia="pl-PL"/>
      </w:rPr>
      <w:drawing>
        <wp:inline distT="0" distB="0" distL="0" distR="0" wp14:anchorId="41C8B07E" wp14:editId="4B279C1A">
          <wp:extent cx="2133604" cy="6096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00000376_01_001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1B7">
      <w:rPr>
        <w:noProof/>
        <w:lang w:eastAsia="pl-PL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1B"/>
    <w:multiLevelType w:val="hybridMultilevel"/>
    <w:tmpl w:val="AD949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4102"/>
    <w:multiLevelType w:val="hybridMultilevel"/>
    <w:tmpl w:val="47669A64"/>
    <w:lvl w:ilvl="0" w:tplc="A60C91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30E5"/>
    <w:multiLevelType w:val="hybridMultilevel"/>
    <w:tmpl w:val="F02AFB54"/>
    <w:lvl w:ilvl="0" w:tplc="A60C91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438C"/>
    <w:multiLevelType w:val="hybridMultilevel"/>
    <w:tmpl w:val="3C70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11EF"/>
    <w:multiLevelType w:val="hybridMultilevel"/>
    <w:tmpl w:val="50AADEB0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D3"/>
    <w:rsid w:val="00000537"/>
    <w:rsid w:val="000171B7"/>
    <w:rsid w:val="000448AC"/>
    <w:rsid w:val="000A7D6F"/>
    <w:rsid w:val="002D1679"/>
    <w:rsid w:val="00310772"/>
    <w:rsid w:val="003D0D69"/>
    <w:rsid w:val="004059AE"/>
    <w:rsid w:val="00457372"/>
    <w:rsid w:val="004A2CD3"/>
    <w:rsid w:val="004D50A0"/>
    <w:rsid w:val="005E69F1"/>
    <w:rsid w:val="006B792E"/>
    <w:rsid w:val="006F094A"/>
    <w:rsid w:val="0075266D"/>
    <w:rsid w:val="007A5B4F"/>
    <w:rsid w:val="007A7ED6"/>
    <w:rsid w:val="008B1C7B"/>
    <w:rsid w:val="008E2685"/>
    <w:rsid w:val="00911C7D"/>
    <w:rsid w:val="00911E1A"/>
    <w:rsid w:val="00986199"/>
    <w:rsid w:val="009E4B8D"/>
    <w:rsid w:val="00A20A81"/>
    <w:rsid w:val="00AE47EF"/>
    <w:rsid w:val="00B741CF"/>
    <w:rsid w:val="00B848EE"/>
    <w:rsid w:val="00C57F4A"/>
    <w:rsid w:val="00DB7C20"/>
    <w:rsid w:val="00E41CE4"/>
    <w:rsid w:val="00F07324"/>
    <w:rsid w:val="00FE5EA1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9"/>
  </w:style>
  <w:style w:type="paragraph" w:styleId="Footer">
    <w:name w:val="footer"/>
    <w:basedOn w:val="Normal"/>
    <w:link w:val="Foot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9"/>
  </w:style>
  <w:style w:type="character" w:styleId="Hyperlink">
    <w:name w:val="Hyperlink"/>
    <w:basedOn w:val="DefaultParagraphFont"/>
    <w:uiPriority w:val="99"/>
    <w:unhideWhenUsed/>
    <w:rsid w:val="00457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37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73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3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9"/>
  </w:style>
  <w:style w:type="paragraph" w:styleId="Footer">
    <w:name w:val="footer"/>
    <w:basedOn w:val="Normal"/>
    <w:link w:val="FooterChar"/>
    <w:uiPriority w:val="99"/>
    <w:unhideWhenUsed/>
    <w:rsid w:val="002D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9"/>
  </w:style>
  <w:style w:type="character" w:styleId="Hyperlink">
    <w:name w:val="Hyperlink"/>
    <w:basedOn w:val="DefaultParagraphFont"/>
    <w:uiPriority w:val="99"/>
    <w:unhideWhenUsed/>
    <w:rsid w:val="00457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37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73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3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.cyran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11</cp:revision>
  <dcterms:created xsi:type="dcterms:W3CDTF">2022-04-26T19:04:00Z</dcterms:created>
  <dcterms:modified xsi:type="dcterms:W3CDTF">2022-05-01T19:29:00Z</dcterms:modified>
</cp:coreProperties>
</file>